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57" w:tblpY="1338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89"/>
        <w:gridCol w:w="1125"/>
        <w:gridCol w:w="1215"/>
        <w:gridCol w:w="1065"/>
        <w:gridCol w:w="1365"/>
        <w:gridCol w:w="93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7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预算单位编码：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联系人：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联系电话：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购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填</w:t>
            </w: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</w:t>
            </w:r>
          </w:p>
        </w:tc>
        <w:tc>
          <w:tcPr>
            <w:tcW w:w="7804" w:type="dxa"/>
            <w:gridSpan w:val="7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    目    需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品目详细名称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资金来源</w:t>
            </w: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规格型号或配置技术参数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采购数量</w:t>
            </w:r>
          </w:p>
        </w:tc>
        <w:tc>
          <w:tcPr>
            <w:tcW w:w="9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计划采购单价</w:t>
            </w:r>
          </w:p>
        </w:tc>
        <w:tc>
          <w:tcPr>
            <w:tcW w:w="91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计划采购金额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财政拨款</w:t>
            </w: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056" w:type="dxa"/>
            <w:vMerge w:val="continue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6615" w:type="dxa"/>
            <w:gridSpan w:val="6"/>
            <w:vAlign w:val="center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合计（大写）：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458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采购单位意见：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主管部门意见：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财政主管科室意见</w:t>
            </w:r>
          </w:p>
        </w:tc>
        <w:tc>
          <w:tcPr>
            <w:tcW w:w="7804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政府采购监管办公室意见</w:t>
            </w:r>
          </w:p>
        </w:tc>
        <w:tc>
          <w:tcPr>
            <w:tcW w:w="7804" w:type="dxa"/>
            <w:gridSpan w:val="7"/>
            <w:tcBorders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财政局领导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6615" w:type="dxa"/>
            <w:gridSpan w:val="6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财政局领导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批准意见</w:t>
            </w:r>
          </w:p>
        </w:tc>
        <w:tc>
          <w:tcPr>
            <w:tcW w:w="6615" w:type="dxa"/>
            <w:gridSpan w:val="6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u w:val="single"/>
          <w:lang w:eastAsia="zh-CN"/>
        </w:rPr>
      </w:pPr>
      <w:r>
        <w:rPr>
          <w:rFonts w:hint="eastAsia"/>
          <w:b/>
          <w:bCs/>
          <w:sz w:val="44"/>
          <w:szCs w:val="44"/>
          <w:u w:val="single"/>
          <w:lang w:eastAsia="zh-CN"/>
        </w:rPr>
        <w:t>仙桃市政府采购计划表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预算单位：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71F3"/>
    <w:rsid w:val="03B609C6"/>
    <w:rsid w:val="0BED15A2"/>
    <w:rsid w:val="301439EB"/>
    <w:rsid w:val="629C18F9"/>
    <w:rsid w:val="6D535020"/>
    <w:rsid w:val="6EBF71F3"/>
    <w:rsid w:val="70DF647F"/>
    <w:rsid w:val="773D039C"/>
    <w:rsid w:val="7D6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2018-08-28T03:21:00Z</dcterms:created>
  <dc:creator>yxleeman</dc:creator>
  <cp:lastModifiedBy>yxleeman</cp:lastModifiedBy>
  <dcterms:modified xsi:type="dcterms:W3CDTF">2019-12-25T06:47:57Z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